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FE" w:rsidRDefault="004B08FE"/>
    <w:tbl>
      <w:tblPr>
        <w:tblStyle w:val="TableNormal"/>
        <w:tblW w:w="0" w:type="auto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7822"/>
      </w:tblGrid>
      <w:tr w:rsidR="00EF0B7D">
        <w:trPr>
          <w:trHeight w:val="537"/>
        </w:trPr>
        <w:tc>
          <w:tcPr>
            <w:tcW w:w="2382" w:type="dxa"/>
          </w:tcPr>
          <w:p w:rsidR="00EF0B7D" w:rsidRDefault="004A4176">
            <w:pPr>
              <w:pStyle w:val="TableParagraph"/>
              <w:spacing w:line="270" w:lineRule="atLeast"/>
              <w:ind w:left="9" w:right="881"/>
            </w:pPr>
            <w:r>
              <w:rPr>
                <w:spacing w:val="-1"/>
                <w:w w:val="105"/>
              </w:rPr>
              <w:t xml:space="preserve">Заказчик </w:t>
            </w:r>
            <w:r>
              <w:rPr>
                <w:w w:val="105"/>
              </w:rPr>
              <w:t>(ФИО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полностью):</w:t>
            </w:r>
          </w:p>
        </w:tc>
        <w:tc>
          <w:tcPr>
            <w:tcW w:w="7822" w:type="dxa"/>
          </w:tcPr>
          <w:p w:rsidR="00EF0B7D" w:rsidRDefault="00EF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B7D">
        <w:trPr>
          <w:trHeight w:val="298"/>
        </w:trPr>
        <w:tc>
          <w:tcPr>
            <w:tcW w:w="2382" w:type="dxa"/>
          </w:tcPr>
          <w:p w:rsidR="00EF0B7D" w:rsidRDefault="004A4176">
            <w:pPr>
              <w:pStyle w:val="TableParagraph"/>
              <w:spacing w:before="60" w:line="218" w:lineRule="exact"/>
              <w:jc w:val="righ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подключения:</w:t>
            </w:r>
          </w:p>
        </w:tc>
        <w:tc>
          <w:tcPr>
            <w:tcW w:w="7822" w:type="dxa"/>
          </w:tcPr>
          <w:p w:rsidR="00EF0B7D" w:rsidRDefault="004A4176">
            <w:pPr>
              <w:pStyle w:val="TableParagraph"/>
              <w:tabs>
                <w:tab w:val="left" w:pos="2347"/>
                <w:tab w:val="left" w:pos="5530"/>
                <w:tab w:val="left" w:pos="6635"/>
                <w:tab w:val="left" w:pos="7712"/>
              </w:tabs>
              <w:spacing w:before="41" w:line="237" w:lineRule="exact"/>
              <w:ind w:left="4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Гор.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Ул.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дом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EF0B7D">
        <w:trPr>
          <w:trHeight w:val="287"/>
        </w:trPr>
        <w:tc>
          <w:tcPr>
            <w:tcW w:w="2382" w:type="dxa"/>
          </w:tcPr>
          <w:p w:rsidR="00EF0B7D" w:rsidRDefault="004A4176">
            <w:pPr>
              <w:pStyle w:val="TableParagraph"/>
              <w:spacing w:before="49" w:line="218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телефон,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822" w:type="dxa"/>
          </w:tcPr>
          <w:p w:rsidR="00EF0B7D" w:rsidRDefault="00EF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B7D">
        <w:trPr>
          <w:trHeight w:val="287"/>
        </w:trPr>
        <w:tc>
          <w:tcPr>
            <w:tcW w:w="2382" w:type="dxa"/>
          </w:tcPr>
          <w:p w:rsidR="00EF0B7D" w:rsidRDefault="004A4176">
            <w:pPr>
              <w:pStyle w:val="TableParagraph"/>
              <w:spacing w:before="49" w:line="218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Дата:</w:t>
            </w:r>
          </w:p>
        </w:tc>
        <w:tc>
          <w:tcPr>
            <w:tcW w:w="7822" w:type="dxa"/>
          </w:tcPr>
          <w:p w:rsidR="00EF0B7D" w:rsidRDefault="004A4176">
            <w:pPr>
              <w:pStyle w:val="TableParagraph"/>
              <w:spacing w:before="30" w:line="237" w:lineRule="exact"/>
              <w:ind w:left="3208" w:right="3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(лицевой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счет):</w:t>
            </w:r>
          </w:p>
        </w:tc>
      </w:tr>
    </w:tbl>
    <w:p w:rsidR="004B08FE" w:rsidRDefault="004B08FE">
      <w:pPr>
        <w:pStyle w:val="a5"/>
        <w:spacing w:line="240" w:lineRule="exact"/>
        <w:ind w:left="7198"/>
      </w:pPr>
    </w:p>
    <w:p w:rsidR="004B08FE" w:rsidRDefault="004B08FE">
      <w:pPr>
        <w:pStyle w:val="a5"/>
        <w:spacing w:line="240" w:lineRule="exact"/>
        <w:ind w:left="7198"/>
      </w:pPr>
    </w:p>
    <w:p w:rsidR="00EF0B7D" w:rsidRDefault="004A4176">
      <w:pPr>
        <w:pStyle w:val="a5"/>
        <w:spacing w:line="240" w:lineRule="exact"/>
        <w:ind w:left="7198"/>
      </w:pPr>
      <w:r>
        <w:t>Генеральному</w:t>
      </w:r>
      <w:r>
        <w:rPr>
          <w:spacing w:val="-1"/>
        </w:rPr>
        <w:t xml:space="preserve"> </w:t>
      </w:r>
      <w:r>
        <w:t>директор</w:t>
      </w:r>
      <w:proofErr w:type="gramStart"/>
      <w:r>
        <w:t>у</w:t>
      </w:r>
      <w:r>
        <w:rPr>
          <w:spacing w:val="-5"/>
        </w:rPr>
        <w:t xml:space="preserve"> </w:t>
      </w:r>
      <w:r>
        <w:t>ООО</w:t>
      </w:r>
      <w:proofErr w:type="gramEnd"/>
      <w:r>
        <w:rPr>
          <w:spacing w:val="-4"/>
        </w:rPr>
        <w:t xml:space="preserve"> </w:t>
      </w:r>
      <w:r>
        <w:t>"</w:t>
      </w:r>
      <w:proofErr w:type="spellStart"/>
      <w:r>
        <w:t>Инсис</w:t>
      </w:r>
      <w:proofErr w:type="spellEnd"/>
      <w:r>
        <w:t>"</w:t>
      </w:r>
    </w:p>
    <w:p w:rsidR="00EF0B7D" w:rsidRDefault="00EF0B7D">
      <w:pPr>
        <w:spacing w:before="8"/>
        <w:rPr>
          <w:sz w:val="27"/>
        </w:rPr>
      </w:pPr>
    </w:p>
    <w:tbl>
      <w:tblPr>
        <w:tblStyle w:val="TableNormal"/>
        <w:tblW w:w="0" w:type="auto"/>
        <w:tblInd w:w="124" w:type="dxa"/>
        <w:tblLayout w:type="fixed"/>
        <w:tblLook w:val="04A0" w:firstRow="1" w:lastRow="0" w:firstColumn="1" w:lastColumn="0" w:noHBand="0" w:noVBand="1"/>
      </w:tblPr>
      <w:tblGrid>
        <w:gridCol w:w="3080"/>
        <w:gridCol w:w="2769"/>
        <w:gridCol w:w="1618"/>
        <w:gridCol w:w="3099"/>
      </w:tblGrid>
      <w:tr w:rsidR="00EF0B7D">
        <w:trPr>
          <w:trHeight w:val="247"/>
        </w:trPr>
        <w:tc>
          <w:tcPr>
            <w:tcW w:w="3080" w:type="dxa"/>
          </w:tcPr>
          <w:p w:rsidR="00EF0B7D" w:rsidRDefault="00EF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9" w:type="dxa"/>
          </w:tcPr>
          <w:p w:rsidR="00EF0B7D" w:rsidRDefault="004A4176">
            <w:pPr>
              <w:pStyle w:val="TableParagraph"/>
              <w:spacing w:line="225" w:lineRule="exact"/>
              <w:ind w:left="1633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  <w:tc>
          <w:tcPr>
            <w:tcW w:w="1618" w:type="dxa"/>
          </w:tcPr>
          <w:p w:rsidR="00EF0B7D" w:rsidRDefault="00EF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</w:tcPr>
          <w:p w:rsidR="00EF0B7D" w:rsidRDefault="00EF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B7D">
        <w:trPr>
          <w:trHeight w:val="277"/>
        </w:trPr>
        <w:tc>
          <w:tcPr>
            <w:tcW w:w="10566" w:type="dxa"/>
            <w:gridSpan w:val="4"/>
          </w:tcPr>
          <w:p w:rsidR="00EF0B7D" w:rsidRDefault="00EF0B7D">
            <w:pPr>
              <w:pStyle w:val="TableParagraph"/>
              <w:spacing w:line="231" w:lineRule="exact"/>
              <w:ind w:left="3280" w:right="2958"/>
              <w:jc w:val="center"/>
              <w:rPr>
                <w:b/>
                <w:sz w:val="20"/>
              </w:rPr>
            </w:pPr>
          </w:p>
        </w:tc>
      </w:tr>
    </w:tbl>
    <w:p w:rsidR="00EF0B7D" w:rsidRDefault="00EF0B7D">
      <w:pPr>
        <w:tabs>
          <w:tab w:val="left" w:pos="10563"/>
        </w:tabs>
        <w:spacing w:line="214" w:lineRule="exact"/>
        <w:ind w:left="362"/>
        <w:rPr>
          <w:position w:val="1"/>
          <w:lang w:eastAsia="ru-RU"/>
        </w:rPr>
      </w:pPr>
    </w:p>
    <w:p w:rsidR="00EF0B7D" w:rsidRDefault="00EF0B7D">
      <w:pPr>
        <w:tabs>
          <w:tab w:val="left" w:pos="10563"/>
        </w:tabs>
        <w:spacing w:line="214" w:lineRule="exact"/>
        <w:ind w:left="362"/>
        <w:rPr>
          <w:position w:val="1"/>
          <w:lang w:eastAsia="ru-RU"/>
        </w:rPr>
      </w:pPr>
    </w:p>
    <w:p w:rsidR="00EF0B7D" w:rsidRDefault="004A4176" w:rsidP="004B08FE">
      <w:pPr>
        <w:tabs>
          <w:tab w:val="left" w:pos="10563"/>
        </w:tabs>
        <w:spacing w:line="214" w:lineRule="exact"/>
        <w:ind w:firstLineChars="150" w:firstLine="2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b/>
          <w:spacing w:val="-2"/>
          <w:w w:val="105"/>
          <w:sz w:val="20"/>
          <w:szCs w:val="20"/>
        </w:rPr>
        <w:t>П</w:t>
      </w:r>
      <w:r w:rsidR="004B08FE">
        <w:rPr>
          <w:b/>
          <w:spacing w:val="-2"/>
          <w:w w:val="105"/>
          <w:sz w:val="20"/>
          <w:szCs w:val="20"/>
        </w:rPr>
        <w:t>рошу п</w:t>
      </w:r>
      <w:r>
        <w:rPr>
          <w:b/>
          <w:spacing w:val="-2"/>
          <w:w w:val="105"/>
          <w:sz w:val="20"/>
          <w:szCs w:val="20"/>
        </w:rPr>
        <w:t>еревести</w:t>
      </w:r>
      <w:r>
        <w:rPr>
          <w:b/>
          <w:spacing w:val="-2"/>
          <w:w w:val="105"/>
          <w:sz w:val="20"/>
          <w:szCs w:val="20"/>
        </w:rPr>
        <w:t xml:space="preserve"> излишне перечисленные средства</w:t>
      </w:r>
      <w:r>
        <w:rPr>
          <w:b/>
          <w:spacing w:val="-2"/>
          <w:w w:val="105"/>
          <w:sz w:val="20"/>
          <w:szCs w:val="20"/>
        </w:rPr>
        <w:t xml:space="preserve"> с моего лицевого счета</w:t>
      </w:r>
      <w:r>
        <w:rPr>
          <w:b/>
          <w:spacing w:val="-21"/>
          <w:w w:val="105"/>
          <w:sz w:val="20"/>
          <w:szCs w:val="20"/>
        </w:rPr>
        <w:t xml:space="preserve"> </w:t>
      </w:r>
      <w:r>
        <w:rPr>
          <w:b/>
          <w:spacing w:val="-2"/>
          <w:w w:val="105"/>
          <w:sz w:val="20"/>
          <w:szCs w:val="20"/>
        </w:rPr>
        <w:t>на</w:t>
      </w:r>
      <w:r>
        <w:rPr>
          <w:b/>
          <w:spacing w:val="-21"/>
          <w:w w:val="105"/>
          <w:sz w:val="20"/>
          <w:szCs w:val="20"/>
        </w:rPr>
        <w:t xml:space="preserve"> </w:t>
      </w:r>
      <w:r>
        <w:rPr>
          <w:b/>
          <w:spacing w:val="-2"/>
          <w:w w:val="105"/>
          <w:sz w:val="20"/>
          <w:szCs w:val="20"/>
        </w:rPr>
        <w:t>расчетный</w:t>
      </w:r>
      <w:r>
        <w:rPr>
          <w:b/>
          <w:spacing w:val="-18"/>
          <w:w w:val="105"/>
          <w:sz w:val="20"/>
          <w:szCs w:val="20"/>
        </w:rPr>
        <w:t xml:space="preserve"> </w:t>
      </w:r>
      <w:r>
        <w:rPr>
          <w:b/>
          <w:spacing w:val="-1"/>
          <w:w w:val="105"/>
          <w:sz w:val="20"/>
          <w:szCs w:val="20"/>
        </w:rPr>
        <w:t>счет</w:t>
      </w:r>
      <w:r>
        <w:rPr>
          <w:b/>
          <w:spacing w:val="-20"/>
          <w:w w:val="105"/>
          <w:sz w:val="20"/>
          <w:szCs w:val="20"/>
        </w:rPr>
        <w:t xml:space="preserve"> </w:t>
      </w:r>
      <w:r>
        <w:rPr>
          <w:b/>
          <w:spacing w:val="-1"/>
          <w:w w:val="105"/>
          <w:sz w:val="20"/>
          <w:szCs w:val="20"/>
        </w:rPr>
        <w:t>по</w:t>
      </w:r>
      <w:r>
        <w:rPr>
          <w:b/>
          <w:spacing w:val="-15"/>
          <w:w w:val="105"/>
          <w:sz w:val="20"/>
          <w:szCs w:val="20"/>
        </w:rPr>
        <w:t xml:space="preserve"> </w:t>
      </w:r>
      <w:r>
        <w:rPr>
          <w:b/>
          <w:spacing w:val="-1"/>
          <w:w w:val="105"/>
          <w:sz w:val="20"/>
          <w:szCs w:val="20"/>
        </w:rPr>
        <w:t>реквизитам:</w:t>
      </w:r>
      <w:r>
        <w:rPr>
          <w:rFonts w:ascii="Times New Roman" w:hAnsi="Times New Roman"/>
          <w:w w:val="10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EF0B7D" w:rsidRDefault="00EF0B7D">
      <w:pPr>
        <w:spacing w:line="149" w:lineRule="exact"/>
        <w:rPr>
          <w:sz w:val="20"/>
          <w:szCs w:val="20"/>
        </w:rPr>
      </w:pPr>
    </w:p>
    <w:p w:rsidR="00EF0B7D" w:rsidRDefault="00EF0B7D">
      <w:pPr>
        <w:spacing w:line="149" w:lineRule="exact"/>
        <w:rPr>
          <w:sz w:val="20"/>
          <w:szCs w:val="20"/>
        </w:rPr>
        <w:sectPr w:rsidR="00EF0B7D">
          <w:type w:val="continuous"/>
          <w:pgSz w:w="12240" w:h="15840"/>
          <w:pgMar w:top="500" w:right="660" w:bottom="280" w:left="600" w:header="720" w:footer="720" w:gutter="0"/>
          <w:cols w:space="720"/>
        </w:sectPr>
      </w:pPr>
    </w:p>
    <w:p w:rsidR="00EF0B7D" w:rsidRDefault="00EF0B7D">
      <w:pPr>
        <w:rPr>
          <w:sz w:val="13"/>
        </w:rPr>
      </w:pPr>
    </w:p>
    <w:p w:rsidR="00EF0B7D" w:rsidRDefault="004A4176">
      <w:pPr>
        <w:ind w:left="302"/>
        <w:rPr>
          <w:sz w:val="18"/>
          <w:szCs w:val="18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2.35pt;margin-top:-2.2pt;width:412.25pt;height:14.05pt;z-index:251652096;mso-position-horizontal-relative:page;mso-width-relative:page;mso-height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"/>
                    <w:gridCol w:w="264"/>
                    <w:gridCol w:w="264"/>
                    <w:gridCol w:w="298"/>
                    <w:gridCol w:w="298"/>
                    <w:gridCol w:w="284"/>
                    <w:gridCol w:w="283"/>
                    <w:gridCol w:w="283"/>
                    <w:gridCol w:w="283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84"/>
                    <w:gridCol w:w="283"/>
                    <w:gridCol w:w="283"/>
                    <w:gridCol w:w="264"/>
                    <w:gridCol w:w="264"/>
                    <w:gridCol w:w="264"/>
                    <w:gridCol w:w="264"/>
                    <w:gridCol w:w="264"/>
                    <w:gridCol w:w="206"/>
                    <w:gridCol w:w="206"/>
                    <w:gridCol w:w="207"/>
                  </w:tblGrid>
                  <w:tr w:rsidR="00EF0B7D">
                    <w:trPr>
                      <w:trHeight w:val="234"/>
                    </w:trPr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7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F0B7D">
                    <w:trPr>
                      <w:trHeight w:val="234"/>
                    </w:trPr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7" w:type="dxa"/>
                        <w:tcBorders>
                          <w:bottom w:val="single" w:sz="6" w:space="0" w:color="000000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F0B7D" w:rsidRDefault="00EF0B7D">
                  <w:pPr>
                    <w:pStyle w:val="a5"/>
                  </w:pP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t>Наименование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банка</w:t>
      </w:r>
    </w:p>
    <w:p w:rsidR="00EF0B7D" w:rsidRDefault="00EF0B7D">
      <w:pPr>
        <w:rPr>
          <w:sz w:val="16"/>
        </w:rPr>
      </w:pPr>
    </w:p>
    <w:p w:rsidR="00EF0B7D" w:rsidRDefault="004A4176">
      <w:pPr>
        <w:spacing w:before="113"/>
        <w:ind w:left="302"/>
        <w:rPr>
          <w:sz w:val="16"/>
        </w:rPr>
      </w:pPr>
      <w:r>
        <w:rPr>
          <w:sz w:val="18"/>
          <w:szCs w:val="18"/>
        </w:rPr>
        <w:pict>
          <v:shape id="_x0000_s1036" type="#_x0000_t202" style="position:absolute;left:0;text-align:left;margin-left:62.2pt;margin-top:4.15pt;width:121.25pt;height:13pt;z-index:251653120;mso-position-horizontal-relative:page;mso-width-relative:page;mso-height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"/>
                    <w:gridCol w:w="264"/>
                    <w:gridCol w:w="28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</w:tblGrid>
                  <w:tr w:rsidR="00EF0B7D">
                    <w:trPr>
                      <w:trHeight w:val="220"/>
                    </w:trPr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EF0B7D" w:rsidRDefault="00EF0B7D">
                  <w:pPr>
                    <w:pStyle w:val="a5"/>
                  </w:pP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t>БИК</w:t>
      </w:r>
      <w:r>
        <w:rPr>
          <w:sz w:val="18"/>
          <w:szCs w:val="18"/>
        </w:rPr>
        <w:t xml:space="preserve"> </w:t>
      </w:r>
    </w:p>
    <w:p w:rsidR="00EF0B7D" w:rsidRDefault="004A4176">
      <w:pPr>
        <w:rPr>
          <w:sz w:val="14"/>
        </w:rPr>
      </w:pPr>
      <w:r>
        <w:br w:type="column"/>
      </w:r>
    </w:p>
    <w:p w:rsidR="00EF0B7D" w:rsidRDefault="00EF0B7D">
      <w:pPr>
        <w:spacing w:before="10"/>
        <w:rPr>
          <w:sz w:val="17"/>
        </w:rPr>
      </w:pPr>
    </w:p>
    <w:p w:rsidR="00EF0B7D" w:rsidRDefault="004A4176">
      <w:pPr>
        <w:spacing w:before="1"/>
        <w:ind w:left="-7"/>
        <w:rPr>
          <w:sz w:val="18"/>
          <w:szCs w:val="18"/>
        </w:rPr>
      </w:pPr>
      <w:r>
        <w:rPr>
          <w:sz w:val="18"/>
          <w:szCs w:val="18"/>
        </w:rPr>
        <w:t>(заполняется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печатными</w:t>
      </w:r>
      <w:r w:rsidR="004B08FE"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буквами)</w:t>
      </w:r>
    </w:p>
    <w:p w:rsidR="00EF0B7D" w:rsidRDefault="004A4176">
      <w:pPr>
        <w:spacing w:before="102"/>
        <w:ind w:left="147"/>
        <w:rPr>
          <w:sz w:val="16"/>
        </w:rPr>
      </w:pPr>
      <w:r>
        <w:rPr>
          <w:sz w:val="18"/>
          <w:szCs w:val="18"/>
        </w:rPr>
        <w:pict>
          <v:shape id="_x0000_s1035" type="#_x0000_t202" style="position:absolute;left:0;text-align:left;margin-left:211.75pt;margin-top:3.6pt;width:137.35pt;height:13pt;z-index:251654144;mso-position-horizontal-relative:page;mso-width-relative:page;mso-height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283"/>
                    <w:gridCol w:w="283"/>
                    <w:gridCol w:w="283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</w:tblGrid>
                  <w:tr w:rsidR="00EF0B7D">
                    <w:trPr>
                      <w:trHeight w:val="220"/>
                    </w:trPr>
                    <w:tc>
                      <w:tcPr>
                        <w:tcW w:w="28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EF0B7D" w:rsidRDefault="00EF0B7D">
                  <w:pPr>
                    <w:pStyle w:val="a5"/>
                  </w:pP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t>ИНН</w:t>
      </w:r>
    </w:p>
    <w:p w:rsidR="00EF0B7D" w:rsidRDefault="004A4176">
      <w:pPr>
        <w:rPr>
          <w:sz w:val="16"/>
        </w:rPr>
      </w:pPr>
      <w:r>
        <w:br w:type="column"/>
      </w:r>
    </w:p>
    <w:p w:rsidR="00EF0B7D" w:rsidRDefault="00EF0B7D">
      <w:pPr>
        <w:rPr>
          <w:sz w:val="16"/>
        </w:rPr>
      </w:pPr>
    </w:p>
    <w:p w:rsidR="00EF0B7D" w:rsidRDefault="00EF0B7D">
      <w:pPr>
        <w:spacing w:before="3"/>
      </w:pPr>
    </w:p>
    <w:p w:rsidR="00EF0B7D" w:rsidRDefault="004A4176">
      <w:pPr>
        <w:spacing w:before="1"/>
        <w:ind w:left="128"/>
        <w:rPr>
          <w:sz w:val="16"/>
        </w:rPr>
      </w:pPr>
      <w:r>
        <w:rPr>
          <w:sz w:val="18"/>
          <w:szCs w:val="18"/>
        </w:rPr>
        <w:pict>
          <v:shape id="_x0000_s1034" type="#_x0000_t202" style="position:absolute;left:0;text-align:left;margin-left:374.05pt;margin-top:-1.45pt;width:123.2pt;height:13pt;z-index:251655168;mso-position-horizontal-relative:page;mso-width-relative:page;mso-height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"/>
                    <w:gridCol w:w="264"/>
                    <w:gridCol w:w="264"/>
                    <w:gridCol w:w="284"/>
                    <w:gridCol w:w="283"/>
                    <w:gridCol w:w="283"/>
                    <w:gridCol w:w="264"/>
                    <w:gridCol w:w="264"/>
                    <w:gridCol w:w="264"/>
                  </w:tblGrid>
                  <w:tr w:rsidR="00EF0B7D">
                    <w:trPr>
                      <w:trHeight w:val="220"/>
                    </w:trPr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EF0B7D" w:rsidRDefault="00EF0B7D">
                  <w:pPr>
                    <w:pStyle w:val="a5"/>
                  </w:pP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t>КПП</w:t>
      </w:r>
    </w:p>
    <w:p w:rsidR="00EF0B7D" w:rsidRDefault="00EF0B7D">
      <w:pPr>
        <w:rPr>
          <w:sz w:val="16"/>
        </w:rPr>
        <w:sectPr w:rsidR="00EF0B7D">
          <w:type w:val="continuous"/>
          <w:pgSz w:w="12240" w:h="15840"/>
          <w:pgMar w:top="500" w:right="660" w:bottom="280" w:left="600" w:header="720" w:footer="720" w:gutter="0"/>
          <w:cols w:num="3" w:space="720" w:equalWidth="0">
            <w:col w:w="3050" w:space="40"/>
            <w:col w:w="3273" w:space="39"/>
            <w:col w:w="4578"/>
          </w:cols>
        </w:sectPr>
      </w:pPr>
    </w:p>
    <w:p w:rsidR="00EF0B7D" w:rsidRDefault="00EF0B7D">
      <w:pPr>
        <w:spacing w:before="7"/>
        <w:rPr>
          <w:sz w:val="11"/>
        </w:rPr>
      </w:pPr>
    </w:p>
    <w:p w:rsidR="00EF0B7D" w:rsidRDefault="004A4176">
      <w:pPr>
        <w:spacing w:before="66"/>
        <w:ind w:left="302"/>
        <w:rPr>
          <w:sz w:val="18"/>
          <w:szCs w:val="18"/>
        </w:rPr>
      </w:pPr>
      <w:r>
        <w:pict>
          <v:shape id="_x0000_s1033" type="#_x0000_t202" style="position:absolute;left:0;text-align:left;margin-left:62.2pt;margin-top:1.1pt;width:273.5pt;height:13.45pt;z-index:251656192;mso-position-horizontal-relative:page;mso-width-relative:page;mso-height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"/>
                    <w:gridCol w:w="264"/>
                    <w:gridCol w:w="28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98"/>
                    <w:gridCol w:w="298"/>
                    <w:gridCol w:w="279"/>
                    <w:gridCol w:w="283"/>
                    <w:gridCol w:w="283"/>
                    <w:gridCol w:w="283"/>
                    <w:gridCol w:w="264"/>
                    <w:gridCol w:w="264"/>
                    <w:gridCol w:w="264"/>
                    <w:gridCol w:w="264"/>
                    <w:gridCol w:w="264"/>
                  </w:tblGrid>
                  <w:tr w:rsidR="00EF0B7D">
                    <w:trPr>
                      <w:trHeight w:val="306"/>
                    </w:trPr>
                    <w:tc>
                      <w:tcPr>
                        <w:tcW w:w="264" w:type="dxa"/>
                        <w:tcBorders>
                          <w:bottom w:val="nil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4" w:space="0" w:color="auto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left w:val="single" w:sz="4" w:space="0" w:color="auto"/>
                        </w:tcBorders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EF0B7D" w:rsidRDefault="00EF0B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F0B7D" w:rsidRDefault="00EF0B7D">
                  <w:pPr>
                    <w:pStyle w:val="a5"/>
                  </w:pP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t>К/С</w:t>
      </w:r>
    </w:p>
    <w:p w:rsidR="00EF0B7D" w:rsidRDefault="004A4176">
      <w:pPr>
        <w:spacing w:before="66"/>
        <w:ind w:left="302"/>
        <w:rPr>
          <w:sz w:val="18"/>
          <w:szCs w:val="18"/>
        </w:rPr>
      </w:pPr>
      <w:r>
        <w:rPr>
          <w:sz w:val="18"/>
          <w:szCs w:val="18"/>
        </w:rPr>
        <w:t>Расчетный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счет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(лицевой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счет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банковской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карты/сберегательной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книжки):</w:t>
      </w:r>
    </w:p>
    <w:p w:rsidR="00EF0B7D" w:rsidRDefault="00EF0B7D">
      <w:pPr>
        <w:ind w:left="302"/>
        <w:rPr>
          <w:sz w:val="18"/>
          <w:szCs w:val="18"/>
        </w:rPr>
      </w:pPr>
    </w:p>
    <w:p w:rsidR="004B08FE" w:rsidRDefault="004B08FE">
      <w:pPr>
        <w:ind w:left="302"/>
        <w:rPr>
          <w:sz w:val="18"/>
          <w:szCs w:val="18"/>
        </w:rPr>
      </w:pPr>
    </w:p>
    <w:tbl>
      <w:tblPr>
        <w:tblStyle w:val="TableNormal"/>
        <w:tblpPr w:leftFromText="180" w:rightFromText="180" w:vertAnchor="page" w:horzAnchor="page" w:tblpX="1345" w:tblpY="6438"/>
        <w:tblOverlap w:val="never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98"/>
        <w:gridCol w:w="298"/>
        <w:gridCol w:w="284"/>
        <w:gridCol w:w="283"/>
        <w:gridCol w:w="283"/>
        <w:gridCol w:w="28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84"/>
        <w:gridCol w:w="283"/>
        <w:gridCol w:w="283"/>
        <w:gridCol w:w="264"/>
        <w:gridCol w:w="264"/>
        <w:gridCol w:w="264"/>
        <w:gridCol w:w="264"/>
        <w:gridCol w:w="264"/>
        <w:gridCol w:w="206"/>
        <w:gridCol w:w="206"/>
        <w:gridCol w:w="207"/>
      </w:tblGrid>
      <w:tr w:rsidR="00EF0B7D">
        <w:trPr>
          <w:trHeight w:val="234"/>
        </w:trPr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" w:type="dxa"/>
            <w:tcBorders>
              <w:bottom w:val="single" w:sz="6" w:space="0" w:color="000000"/>
            </w:tcBorders>
          </w:tcPr>
          <w:p w:rsidR="00EF0B7D" w:rsidRDefault="00EF0B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F0B7D" w:rsidRDefault="00EF0B7D">
      <w:pPr>
        <w:spacing w:before="1"/>
        <w:rPr>
          <w:sz w:val="20"/>
        </w:rPr>
      </w:pPr>
    </w:p>
    <w:p w:rsidR="004B08FE" w:rsidRDefault="004B08FE" w:rsidP="004B08FE">
      <w:pPr>
        <w:ind w:left="302"/>
        <w:rPr>
          <w:sz w:val="18"/>
          <w:szCs w:val="18"/>
        </w:rPr>
      </w:pPr>
      <w:r>
        <w:rPr>
          <w:sz w:val="18"/>
          <w:szCs w:val="18"/>
        </w:rPr>
        <w:t>ФИО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получателя</w:t>
      </w:r>
      <w:r w:rsidR="00437645">
        <w:rPr>
          <w:sz w:val="18"/>
          <w:szCs w:val="18"/>
        </w:rPr>
        <w:t>:</w:t>
      </w:r>
    </w:p>
    <w:p w:rsidR="00437645" w:rsidRDefault="00437645" w:rsidP="004B08FE">
      <w:pPr>
        <w:ind w:left="302"/>
        <w:rPr>
          <w:sz w:val="18"/>
          <w:szCs w:val="18"/>
        </w:rPr>
      </w:pPr>
    </w:p>
    <w:p w:rsidR="00437645" w:rsidRDefault="00437645">
      <w:pPr>
        <w:ind w:left="302"/>
        <w:rPr>
          <w:sz w:val="18"/>
          <w:szCs w:val="18"/>
        </w:rPr>
        <w:sectPr w:rsidR="00437645">
          <w:type w:val="continuous"/>
          <w:pgSz w:w="12240" w:h="15840"/>
          <w:pgMar w:top="500" w:right="660" w:bottom="280" w:left="600" w:header="720" w:footer="720" w:gutter="0"/>
          <w:cols w:space="720"/>
        </w:sectPr>
      </w:pPr>
    </w:p>
    <w:tbl>
      <w:tblPr>
        <w:tblW w:w="6522" w:type="dxa"/>
        <w:tblInd w:w="10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</w:tblGrid>
      <w:tr w:rsidR="004A4176" w:rsidRPr="00437645" w:rsidTr="004A4176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A4176" w:rsidRPr="00437645" w:rsidTr="004A4176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A4176" w:rsidRPr="00437645" w:rsidTr="004A4176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76" w:rsidRPr="00437645" w:rsidRDefault="004A4176" w:rsidP="004376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F0B7D" w:rsidRDefault="00EF0B7D">
      <w:pPr>
        <w:ind w:left="302"/>
        <w:rPr>
          <w:sz w:val="18"/>
          <w:szCs w:val="18"/>
        </w:rPr>
      </w:pPr>
    </w:p>
    <w:p w:rsidR="00EF0B7D" w:rsidRDefault="00EF0B7D">
      <w:pPr>
        <w:rPr>
          <w:sz w:val="14"/>
        </w:rPr>
      </w:pPr>
    </w:p>
    <w:p w:rsidR="00EF0B7D" w:rsidRDefault="00EF0B7D">
      <w:pPr>
        <w:spacing w:before="9" w:after="1"/>
        <w:rPr>
          <w:b/>
          <w:sz w:val="14"/>
        </w:rPr>
      </w:pPr>
    </w:p>
    <w:p w:rsidR="00EF0B7D" w:rsidRDefault="00EF0B7D">
      <w:pPr>
        <w:spacing w:before="9" w:after="1"/>
        <w:rPr>
          <w:b/>
          <w:sz w:val="14"/>
        </w:rPr>
      </w:pPr>
    </w:p>
    <w:p w:rsidR="00EF0B7D" w:rsidRDefault="00EF0B7D">
      <w:pPr>
        <w:spacing w:before="3"/>
        <w:rPr>
          <w:b/>
          <w:sz w:val="15"/>
        </w:rPr>
      </w:pPr>
    </w:p>
    <w:p w:rsidR="00EF0B7D" w:rsidRDefault="004A4176">
      <w:pPr>
        <w:pStyle w:val="a5"/>
        <w:tabs>
          <w:tab w:val="left" w:pos="4592"/>
          <w:tab w:val="left" w:pos="6271"/>
          <w:tab w:val="left" w:pos="10571"/>
        </w:tabs>
        <w:ind w:left="696"/>
        <w:rPr>
          <w:rFonts w:ascii="Times New Roman" w:hAnsi="Times New Roman"/>
        </w:rPr>
      </w:pPr>
      <w:r>
        <w:pict>
          <v:rect id="_x0000_s1031" style="position:absolute;left:0;text-align:left;margin-left:43.7pt;margin-top:17.7pt;width:510.2pt;height:1.8pt;z-index:-25165824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t>Подпись</w:t>
      </w:r>
      <w:r>
        <w:rPr>
          <w:spacing w:val="-2"/>
        </w:rPr>
        <w:t xml:space="preserve"> </w:t>
      </w:r>
      <w:r>
        <w:t>Абонента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 xml:space="preserve">Дата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F0B7D" w:rsidRDefault="004A4176">
      <w:pPr>
        <w:ind w:left="302"/>
        <w:rPr>
          <w:b/>
          <w:sz w:val="14"/>
        </w:rPr>
      </w:pPr>
      <w:r>
        <w:rPr>
          <w:b/>
          <w:sz w:val="14"/>
        </w:rPr>
        <w:t>Заполняет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>сотрудник</w:t>
      </w:r>
      <w:r>
        <w:rPr>
          <w:b/>
          <w:spacing w:val="19"/>
          <w:sz w:val="14"/>
        </w:rPr>
        <w:t xml:space="preserve"> </w:t>
      </w:r>
      <w:r>
        <w:rPr>
          <w:b/>
          <w:sz w:val="14"/>
        </w:rPr>
        <w:t>компании</w:t>
      </w:r>
      <w:r>
        <w:rPr>
          <w:b/>
          <w:spacing w:val="26"/>
          <w:sz w:val="14"/>
        </w:rPr>
        <w:t xml:space="preserve"> «</w:t>
      </w:r>
      <w:proofErr w:type="spellStart"/>
      <w:r>
        <w:rPr>
          <w:b/>
          <w:sz w:val="14"/>
        </w:rPr>
        <w:t>Инсис</w:t>
      </w:r>
      <w:proofErr w:type="spellEnd"/>
      <w:r>
        <w:rPr>
          <w:b/>
          <w:sz w:val="14"/>
        </w:rPr>
        <w:t>»</w:t>
      </w:r>
      <w:bookmarkStart w:id="0" w:name="_GoBack"/>
      <w:bookmarkEnd w:id="0"/>
      <w:r>
        <w:rPr>
          <w:b/>
          <w:sz w:val="14"/>
        </w:rPr>
        <w:t>.</w:t>
      </w:r>
    </w:p>
    <w:p w:rsidR="00EF0B7D" w:rsidRDefault="004A4176">
      <w:pPr>
        <w:spacing w:before="10"/>
        <w:rPr>
          <w:b/>
          <w:sz w:val="18"/>
        </w:rPr>
      </w:pPr>
      <w:r>
        <w:pict>
          <v:rect id="_x0000_s1030" style="position:absolute;margin-left:43.7pt;margin-top:13.45pt;width:510.2pt;height:.85pt;z-index:-25165721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rect id="_x0000_s1029" style="position:absolute;margin-left:43.7pt;margin-top:28.85pt;width:510.2pt;height:.85pt;z-index:-251656192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rect id="_x0000_s1028" style="position:absolute;margin-left:43.7pt;margin-top:44.2pt;width:510.2pt;height:.85pt;z-index:-251655168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rect id="_x0000_s1027" style="position:absolute;margin-left:43.7pt;margin-top:54.35pt;width:510.2pt;height:.85pt;z-index:-25165414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rect id="_x0000_s1026" style="position:absolute;margin-left:43.7pt;margin-top:67.65pt;width:510.2pt;height:.85pt;z-index:-25165312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EF0B7D" w:rsidRDefault="00EF0B7D">
      <w:pPr>
        <w:spacing w:before="3"/>
        <w:rPr>
          <w:b/>
          <w:sz w:val="18"/>
        </w:rPr>
      </w:pPr>
    </w:p>
    <w:p w:rsidR="00EF0B7D" w:rsidRDefault="00EF0B7D">
      <w:pPr>
        <w:spacing w:before="2"/>
        <w:rPr>
          <w:b/>
          <w:sz w:val="18"/>
        </w:rPr>
      </w:pPr>
    </w:p>
    <w:p w:rsidR="00EF0B7D" w:rsidRDefault="00EF0B7D">
      <w:pPr>
        <w:spacing w:before="8"/>
        <w:rPr>
          <w:b/>
          <w:sz w:val="9"/>
        </w:rPr>
      </w:pPr>
    </w:p>
    <w:p w:rsidR="00EF0B7D" w:rsidRDefault="00EF0B7D">
      <w:pPr>
        <w:spacing w:before="10"/>
        <w:rPr>
          <w:b/>
          <w:sz w:val="14"/>
        </w:rPr>
      </w:pPr>
    </w:p>
    <w:p w:rsidR="00EF0B7D" w:rsidRDefault="004A4176">
      <w:pPr>
        <w:pStyle w:val="a5"/>
        <w:tabs>
          <w:tab w:val="left" w:pos="10526"/>
        </w:tabs>
        <w:spacing w:line="233" w:lineRule="exact"/>
        <w:ind w:left="5613"/>
        <w:rPr>
          <w:rFonts w:ascii="Times New Roman" w:hAnsi="Times New Roman"/>
        </w:rPr>
      </w:pPr>
      <w:r>
        <w:t xml:space="preserve">Разрешаю: </w:t>
      </w:r>
      <w:r>
        <w:rPr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F0B7D" w:rsidRDefault="00EF0B7D">
      <w:pPr>
        <w:spacing w:line="233" w:lineRule="exact"/>
        <w:rPr>
          <w:rFonts w:ascii="Times New Roman" w:hAnsi="Times New Roman"/>
        </w:rPr>
        <w:sectPr w:rsidR="00EF0B7D">
          <w:type w:val="continuous"/>
          <w:pgSz w:w="12240" w:h="15840"/>
          <w:pgMar w:top="500" w:right="660" w:bottom="280" w:left="600" w:header="720" w:footer="720" w:gutter="0"/>
          <w:cols w:space="720"/>
        </w:sectPr>
      </w:pPr>
    </w:p>
    <w:p w:rsidR="00EF0B7D" w:rsidRDefault="00EF0B7D">
      <w:pPr>
        <w:pStyle w:val="a5"/>
        <w:spacing w:before="4"/>
        <w:rPr>
          <w:rFonts w:ascii="Times New Roman"/>
          <w:sz w:val="17"/>
        </w:rPr>
      </w:pPr>
    </w:p>
    <w:sectPr w:rsidR="00EF0B7D">
      <w:pgSz w:w="12240" w:h="15840"/>
      <w:pgMar w:top="150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1A00"/>
    <w:rsid w:val="003C7181"/>
    <w:rsid w:val="00437645"/>
    <w:rsid w:val="004A4176"/>
    <w:rsid w:val="004B08FE"/>
    <w:rsid w:val="00801A00"/>
    <w:rsid w:val="00EF0B7D"/>
    <w:rsid w:val="1E353198"/>
    <w:rsid w:val="292C3EBD"/>
    <w:rsid w:val="365600EA"/>
    <w:rsid w:val="4205030D"/>
    <w:rsid w:val="6BF94B0D"/>
    <w:rsid w:val="747A31AE"/>
    <w:rsid w:val="79C3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3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3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zraeva</dc:creator>
  <cp:lastModifiedBy>Nekravets</cp:lastModifiedBy>
  <cp:revision>2</cp:revision>
  <dcterms:created xsi:type="dcterms:W3CDTF">2023-02-09T10:36:00Z</dcterms:created>
  <dcterms:modified xsi:type="dcterms:W3CDTF">2023-02-09T10:36:00Z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  <property fmtid="{D5CDD505-2E9C-101B-9397-08002B2CF9AE}" pid="5" name="KSOProductBuildVer">
    <vt:lpwstr>1049-11.2.0.10296</vt:lpwstr>
  </property>
  <property fmtid="{D5CDD505-2E9C-101B-9397-08002B2CF9AE}" pid="6" name="ICV">
    <vt:lpwstr>E2752E12C7384E1CAA1035880B2A11F6</vt:lpwstr>
  </property>
</Properties>
</file>